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DE" w:rsidRDefault="00FE4CDE" w:rsidP="00B0048F">
      <w:pPr>
        <w:spacing w:before="120"/>
      </w:pPr>
      <w:r>
        <w:t>TIERÄRZTE IM NOTDIENST INTERNATIONAL e.V.</w:t>
      </w:r>
    </w:p>
    <w:p w:rsidR="00FE4CDE" w:rsidRDefault="00FE4CDE" w:rsidP="00B0048F">
      <w:pPr>
        <w:spacing w:before="120"/>
      </w:pPr>
    </w:p>
    <w:p w:rsidR="00FE4CDE" w:rsidRPr="006312BF" w:rsidRDefault="00FE4CDE" w:rsidP="00B0048F">
      <w:pPr>
        <w:spacing w:before="120"/>
        <w:rPr>
          <w:b/>
        </w:rPr>
      </w:pPr>
      <w:r w:rsidRPr="006312BF">
        <w:rPr>
          <w:b/>
        </w:rPr>
        <w:t>Ein Kastrationseinsatz – Los Barrios/Spanien</w:t>
      </w:r>
    </w:p>
    <w:p w:rsidR="00D529D9" w:rsidRDefault="004A0B6B" w:rsidP="00B0048F">
      <w:pPr>
        <w:spacing w:before="120"/>
      </w:pPr>
      <w:r>
        <w:t>Am Donnerstag, 7. April treffen wir in Los Barrios ein. Unser Hotel ist klein, abgewohnt, aber mitten im Ort, sauber un</w:t>
      </w:r>
      <w:r w:rsidR="00611F9D">
        <w:t>d -</w:t>
      </w:r>
      <w:r>
        <w:t xml:space="preserve"> wicht</w:t>
      </w:r>
      <w:r w:rsidR="00611F9D">
        <w:t>ig für Tierschutzorganisationen</w:t>
      </w:r>
      <w:r w:rsidR="00B0048F">
        <w:t>,</w:t>
      </w:r>
      <w:r>
        <w:t xml:space="preserve"> die au</w:t>
      </w:r>
      <w:r w:rsidR="00611F9D">
        <w:t>f Spende</w:t>
      </w:r>
      <w:r w:rsidR="00611F9D">
        <w:t>n</w:t>
      </w:r>
      <w:r w:rsidR="00611F9D">
        <w:t>gelder angewiesen sind -</w:t>
      </w:r>
      <w:r>
        <w:t xml:space="preserve"> unschlagbar preiswert.</w:t>
      </w:r>
    </w:p>
    <w:p w:rsidR="004A0B6B" w:rsidRPr="005B5DA9" w:rsidRDefault="004A0B6B" w:rsidP="00B0048F">
      <w:pPr>
        <w:spacing w:before="120"/>
      </w:pPr>
      <w:proofErr w:type="spellStart"/>
      <w:r>
        <w:t>Edu</w:t>
      </w:r>
      <w:proofErr w:type="spellEnd"/>
      <w:r>
        <w:t xml:space="preserve"> Gonzales, die hagere</w:t>
      </w:r>
      <w:r w:rsidR="00B0048F">
        <w:t>,</w:t>
      </w:r>
      <w:r>
        <w:t xml:space="preserve"> etwa fünfzigjährige Südspanierin</w:t>
      </w:r>
      <w:r w:rsidR="00B0048F">
        <w:t>,</w:t>
      </w:r>
      <w:r>
        <w:t xml:space="preserve"> holt uns eine Stunde später ab. Wir wollen</w:t>
      </w:r>
      <w:r w:rsidR="00F231EB">
        <w:t xml:space="preserve"> heute Abend schon</w:t>
      </w:r>
      <w:r>
        <w:t xml:space="preserve"> für die nächsten Tage vorbereiten, was vorzubereiten geht: </w:t>
      </w:r>
      <w:r w:rsidR="00B0048F">
        <w:t>OP-</w:t>
      </w:r>
      <w:r>
        <w:t>Tische, Material, Tiere. Unsere großen Schalenkoffer sind zu gut zwei Drittel</w:t>
      </w:r>
      <w:r w:rsidR="00B0048F">
        <w:t>n</w:t>
      </w:r>
      <w:r>
        <w:t xml:space="preserve"> gefüllt mit Spritzen, Abdeckt</w:t>
      </w:r>
      <w:r>
        <w:t>ü</w:t>
      </w:r>
      <w:r>
        <w:t>cher</w:t>
      </w:r>
      <w:r w:rsidR="00B0048F">
        <w:t>n</w:t>
      </w:r>
      <w:r>
        <w:t xml:space="preserve">, Kanülen, Medikamenten </w:t>
      </w:r>
      <w:r w:rsidRPr="005B5DA9">
        <w:t xml:space="preserve">und Verbandsmaterial. </w:t>
      </w:r>
      <w:r w:rsidR="0083389F" w:rsidRPr="005B5DA9">
        <w:t xml:space="preserve">Silke Franck, Merle Burkhardt, Fred R. </w:t>
      </w:r>
      <w:proofErr w:type="spellStart"/>
      <w:r w:rsidR="0083389F" w:rsidRPr="005B5DA9">
        <w:t>Willitzkat</w:t>
      </w:r>
      <w:proofErr w:type="spellEnd"/>
      <w:r w:rsidR="0083389F" w:rsidRPr="005B5DA9">
        <w:t xml:space="preserve"> </w:t>
      </w:r>
      <w:r w:rsidR="005B5DA9" w:rsidRPr="005B5DA9">
        <w:t xml:space="preserve">und Günter Groth </w:t>
      </w:r>
      <w:r w:rsidR="0083389F" w:rsidRPr="005B5DA9">
        <w:t>- d</w:t>
      </w:r>
      <w:r w:rsidR="00F231EB" w:rsidRPr="005B5DA9">
        <w:t>rei Tierärzte und ein Tierarzthelfe</w:t>
      </w:r>
      <w:bookmarkStart w:id="0" w:name="_GoBack"/>
      <w:bookmarkEnd w:id="0"/>
      <w:r w:rsidR="00F231EB" w:rsidRPr="005B5DA9">
        <w:t>r.</w:t>
      </w:r>
    </w:p>
    <w:p w:rsidR="00F231EB" w:rsidRDefault="00D529D9" w:rsidP="00B0048F">
      <w:pPr>
        <w:spacing w:before="120"/>
      </w:pPr>
      <w:r>
        <w:t>Ein</w:t>
      </w:r>
      <w:r w:rsidR="00FE4CDE">
        <w:t xml:space="preserve"> Knäu</w:t>
      </w:r>
      <w:r w:rsidR="00B0048F">
        <w:t>e</w:t>
      </w:r>
      <w:r w:rsidR="00FE4CDE">
        <w:t xml:space="preserve">l Hunde erwartet uns </w:t>
      </w:r>
      <w:r w:rsidR="004A0B6B">
        <w:t>schwanzwedelnd und bellend</w:t>
      </w:r>
      <w:r>
        <w:t xml:space="preserve"> am Tor</w:t>
      </w:r>
      <w:r w:rsidR="004A0B6B">
        <w:t>. Jeder der Hunde will gestreichelt</w:t>
      </w:r>
      <w:r w:rsidR="00B97296">
        <w:t>, wenigstens angefass</w:t>
      </w:r>
      <w:r w:rsidR="004A0B6B">
        <w:t>t, w</w:t>
      </w:r>
      <w:r w:rsidR="004A0B6B">
        <w:t>e</w:t>
      </w:r>
      <w:r w:rsidR="004A0B6B">
        <w:t xml:space="preserve">nigstens berührt werden. </w:t>
      </w:r>
      <w:r w:rsidR="00F231EB">
        <w:t xml:space="preserve">Gierig drücken sie </w:t>
      </w:r>
      <w:r w:rsidR="00B0048F">
        <w:t xml:space="preserve">ihre Nasen </w:t>
      </w:r>
      <w:r w:rsidR="00F231EB">
        <w:t xml:space="preserve">durch das grobmaschige Gitter, lecken unsere Hände und quietschen dabei. Nicht nur der Schwanz, der ganze Hund scheint zu wedeln. </w:t>
      </w:r>
      <w:r w:rsidR="004A0B6B">
        <w:t xml:space="preserve">Nur einige </w:t>
      </w:r>
      <w:r w:rsidR="00F231EB">
        <w:t xml:space="preserve">Tiere </w:t>
      </w:r>
      <w:r w:rsidR="004A0B6B">
        <w:t>sind skept</w:t>
      </w:r>
      <w:r w:rsidR="004A0B6B">
        <w:t>i</w:t>
      </w:r>
      <w:r w:rsidR="004A0B6B">
        <w:t xml:space="preserve">scher, halten sich im Hintergrund </w:t>
      </w:r>
      <w:r w:rsidR="00F231EB">
        <w:t>und warten ab</w:t>
      </w:r>
      <w:r w:rsidR="00B0048F">
        <w:t>,</w:t>
      </w:r>
      <w:r w:rsidR="004A0B6B">
        <w:t xml:space="preserve"> was passiert, </w:t>
      </w:r>
      <w:r w:rsidR="0010695E">
        <w:t xml:space="preserve">wenn </w:t>
      </w:r>
      <w:r w:rsidR="004A0B6B">
        <w:t>wir näher ko</w:t>
      </w:r>
      <w:r w:rsidR="004A0B6B">
        <w:t>m</w:t>
      </w:r>
      <w:r w:rsidR="004A0B6B">
        <w:t xml:space="preserve">men. </w:t>
      </w:r>
      <w:proofErr w:type="spellStart"/>
      <w:r w:rsidR="00611F9D">
        <w:t>Edu</w:t>
      </w:r>
      <w:proofErr w:type="spellEnd"/>
      <w:r w:rsidR="00611F9D">
        <w:t xml:space="preserve"> aber wird von </w:t>
      </w:r>
      <w:r w:rsidR="00611F9D" w:rsidRPr="00F231EB">
        <w:rPr>
          <w:i/>
        </w:rPr>
        <w:t>allen</w:t>
      </w:r>
      <w:r w:rsidR="00F231EB">
        <w:t xml:space="preserve"> herzlich b</w:t>
      </w:r>
      <w:r w:rsidR="00F231EB">
        <w:t>e</w:t>
      </w:r>
      <w:r w:rsidR="00F231EB">
        <w:t>grüßt</w:t>
      </w:r>
      <w:r w:rsidR="006E1292">
        <w:t>,</w:t>
      </w:r>
      <w:r w:rsidR="00B0048F">
        <w:t xml:space="preserve">den </w:t>
      </w:r>
      <w:r w:rsidR="00611F9D">
        <w:t xml:space="preserve">Hunde, </w:t>
      </w:r>
      <w:r w:rsidR="00B0048F">
        <w:t xml:space="preserve">den </w:t>
      </w:r>
      <w:r w:rsidR="00611F9D">
        <w:t>Pfleger</w:t>
      </w:r>
      <w:r w:rsidR="00B0048F">
        <w:t>n</w:t>
      </w:r>
      <w:r w:rsidR="00611F9D">
        <w:t xml:space="preserve">. </w:t>
      </w:r>
    </w:p>
    <w:p w:rsidR="00D529D9" w:rsidRDefault="00611F9D" w:rsidP="00B0048F">
      <w:pPr>
        <w:spacing w:before="120"/>
      </w:pPr>
      <w:r>
        <w:t xml:space="preserve">Zwei Männer </w:t>
      </w:r>
      <w:r w:rsidR="00F231EB">
        <w:t>in</w:t>
      </w:r>
      <w:r>
        <w:t xml:space="preserve"> Gummihosen </w:t>
      </w:r>
      <w:r w:rsidR="00F231EB">
        <w:t>und Gummistiefel</w:t>
      </w:r>
      <w:r w:rsidR="00B0048F">
        <w:t>n</w:t>
      </w:r>
      <w:r>
        <w:t>spritzen die Käfige und Freiflächen sauber. Unsere Schalenkoffer rollen über den Beton. Wir begutachten das kleine Gebä</w:t>
      </w:r>
      <w:r>
        <w:t>u</w:t>
      </w:r>
      <w:r>
        <w:t xml:space="preserve">de, in dem ein Bad und drei Räume untergebracht sind. </w:t>
      </w:r>
      <w:r w:rsidR="00B0048F">
        <w:t xml:space="preserve">Der </w:t>
      </w:r>
      <w:r>
        <w:t>eine wird unser OP</w:t>
      </w:r>
      <w:r w:rsidR="00B0048F">
        <w:t>, d</w:t>
      </w:r>
      <w:r>
        <w:t xml:space="preserve">er zweite Raum wird </w:t>
      </w:r>
      <w:r w:rsidR="00B0048F">
        <w:t xml:space="preserve">der </w:t>
      </w:r>
      <w:r>
        <w:t>Aufwachraum</w:t>
      </w:r>
      <w:r w:rsidR="005D2EA2">
        <w:t>, d</w:t>
      </w:r>
      <w:r>
        <w:t>er dritte wird für die sehr gestressten Hunde zum Einschlafen nach der Narkosegabe leer bleiben müssen. Noch sind a</w:t>
      </w:r>
      <w:r w:rsidR="00722619">
        <w:t>lle Räume vo</w:t>
      </w:r>
      <w:r w:rsidR="00722619">
        <w:t>l</w:t>
      </w:r>
      <w:r w:rsidR="00722619">
        <w:t>ler Käfige, Tische</w:t>
      </w:r>
      <w:r>
        <w:t xml:space="preserve"> und </w:t>
      </w:r>
      <w:r w:rsidR="00F231EB">
        <w:t>vollgestopfte</w:t>
      </w:r>
      <w:r w:rsidR="00B0048F">
        <w:t>r</w:t>
      </w:r>
      <w:r w:rsidR="00722619">
        <w:t>Regale</w:t>
      </w:r>
      <w:r>
        <w:t xml:space="preserve"> mit Handtüchern, Verbandsmaterial und a</w:t>
      </w:r>
      <w:r>
        <w:t>n</w:t>
      </w:r>
      <w:r>
        <w:t xml:space="preserve">deren Tierheimutensilien. Wir schaffen uns Platz. </w:t>
      </w:r>
    </w:p>
    <w:p w:rsidR="00F231EB" w:rsidRDefault="00611F9D" w:rsidP="00B0048F">
      <w:pPr>
        <w:spacing w:before="120"/>
      </w:pPr>
      <w:r>
        <w:t>Inzwischen haben einige Rüden unsere immer noch im Innenhof abgestellten Schale</w:t>
      </w:r>
      <w:r>
        <w:t>n</w:t>
      </w:r>
      <w:r>
        <w:t xml:space="preserve">koffer vorbildlich markiert. Von allen Seiten laufen kleine Rinnsale am Koffer entlang. </w:t>
      </w:r>
      <w:r w:rsidR="00F231EB">
        <w:t xml:space="preserve">Wir versuchen es so gelassen wie möglich zu nehmen und hoffen auf </w:t>
      </w:r>
      <w:r w:rsidR="00722619">
        <w:t xml:space="preserve">die vom Hersteller garantierte </w:t>
      </w:r>
      <w:r w:rsidR="00F231EB">
        <w:t xml:space="preserve">Wasserundurchlässigkeit unserer Transportbehältnisse. </w:t>
      </w:r>
    </w:p>
    <w:p w:rsidR="004A0B6B" w:rsidRDefault="004A0B6B" w:rsidP="00B0048F">
      <w:pPr>
        <w:spacing w:before="120"/>
      </w:pPr>
      <w:r>
        <w:t xml:space="preserve">Die etwa 50 Hunde im Innenhof sind nur ein </w:t>
      </w:r>
      <w:r w:rsidR="00B0048F">
        <w:t xml:space="preserve">Teil </w:t>
      </w:r>
      <w:r>
        <w:t>des Tierheim</w:t>
      </w:r>
      <w:r w:rsidR="00F231EB">
        <w:t>bestand</w:t>
      </w:r>
      <w:r>
        <w:t>es</w:t>
      </w:r>
      <w:r w:rsidR="00505FCE">
        <w:t>. Das Heim war</w:t>
      </w:r>
      <w:r>
        <w:t xml:space="preserve"> vor wenigen Jahren noch eine Tötungsstation und </w:t>
      </w:r>
      <w:r w:rsidR="00505FCE">
        <w:t xml:space="preserve">ist es </w:t>
      </w:r>
      <w:r>
        <w:t>rein rechtlich im</w:t>
      </w:r>
      <w:r w:rsidR="00611F9D">
        <w:t xml:space="preserve">mer noch. Doch seit einiger Zeit </w:t>
      </w:r>
      <w:r>
        <w:t>w</w:t>
      </w:r>
      <w:r w:rsidR="00611F9D">
        <w:t xml:space="preserve">ird hier kein Hund mehr </w:t>
      </w:r>
      <w:r w:rsidR="00505FCE">
        <w:t xml:space="preserve">nur </w:t>
      </w:r>
      <w:r w:rsidR="00B0048F">
        <w:t xml:space="preserve">deshalb </w:t>
      </w:r>
      <w:r w:rsidR="00611F9D">
        <w:t>getötet</w:t>
      </w:r>
      <w:r w:rsidR="00B0048F">
        <w:t>,</w:t>
      </w:r>
      <w:r>
        <w:t xml:space="preserve"> weil es </w:t>
      </w:r>
      <w:r w:rsidR="00275F53">
        <w:t>zu viele</w:t>
      </w:r>
      <w:r>
        <w:t xml:space="preserve"> von i</w:t>
      </w:r>
      <w:r>
        <w:t>h</w:t>
      </w:r>
      <w:r>
        <w:t xml:space="preserve">nen gibt. Die Behörden geben Obergrenzen an, die hier geduldet werden. Das sind für Los Barrios etwa </w:t>
      </w:r>
      <w:r w:rsidR="00611F9D">
        <w:t>einhundert</w:t>
      </w:r>
      <w:r>
        <w:t xml:space="preserve">. </w:t>
      </w:r>
      <w:proofErr w:type="gramStart"/>
      <w:r w:rsidR="00505FCE">
        <w:t>Zur Zeit</w:t>
      </w:r>
      <w:proofErr w:type="gramEnd"/>
      <w:r w:rsidR="00505FCE">
        <w:t xml:space="preserve"> </w:t>
      </w:r>
      <w:r>
        <w:t xml:space="preserve">ist das Tierheim mit etwa 350 Tieren belegt. </w:t>
      </w:r>
      <w:r w:rsidR="00611F9D">
        <w:t xml:space="preserve">Aber so lange von den Behörden niemand kommt, </w:t>
      </w:r>
      <w:r w:rsidR="00505FCE">
        <w:t>wird die Überbelegung ignoriert</w:t>
      </w:r>
      <w:r w:rsidR="00611F9D">
        <w:t>. Und selbst</w:t>
      </w:r>
      <w:r w:rsidR="00B0048F">
        <w:t>,</w:t>
      </w:r>
      <w:r w:rsidR="00611F9D">
        <w:t xml:space="preserve"> wenn jemand kommen sollte.... Spanien ist nicht Deutschland. Und das ist auch gut so. </w:t>
      </w:r>
      <w:proofErr w:type="spellStart"/>
      <w:r w:rsidR="00611F9D">
        <w:t>Edu</w:t>
      </w:r>
      <w:proofErr w:type="spellEnd"/>
      <w:r w:rsidR="00611F9D">
        <w:t xml:space="preserve"> schmunzelt. </w:t>
      </w:r>
    </w:p>
    <w:p w:rsidR="004C028C" w:rsidRDefault="00F231EB" w:rsidP="00B0048F">
      <w:pPr>
        <w:spacing w:before="120"/>
      </w:pPr>
      <w:r>
        <w:t>Am nächsten Tag stehen wir um 9 Uhr vor dem Gitter</w:t>
      </w:r>
      <w:r w:rsidR="004C028C">
        <w:t>tor des Tierheims</w:t>
      </w:r>
      <w:r>
        <w:t>. Die Pfleger wi</w:t>
      </w:r>
      <w:r>
        <w:t>s</w:t>
      </w:r>
      <w:r>
        <w:t xml:space="preserve">sen, dass die Deutschen früh anfangen. Aber so früh? </w:t>
      </w:r>
      <w:r w:rsidR="004C028C">
        <w:t>Eine gewisse Hektik bricht aus, d.h. eine spanische Hektik, die</w:t>
      </w:r>
      <w:r w:rsidR="006917FA">
        <w:t xml:space="preserve"> sich</w:t>
      </w:r>
      <w:r w:rsidR="004C028C">
        <w:t xml:space="preserve"> in unserem Breitengrad mit </w:t>
      </w:r>
      <w:r w:rsidR="004C028C" w:rsidRPr="004C028C">
        <w:rPr>
          <w:i/>
        </w:rPr>
        <w:t>Eile</w:t>
      </w:r>
      <w:r w:rsidR="004C028C">
        <w:t xml:space="preserve"> am besten beschreiben lässt. Innerhalb kurzer Zeit ist alles so sauber und geräumt, dass wir anfangen können.</w:t>
      </w:r>
    </w:p>
    <w:p w:rsidR="00D529D9" w:rsidRDefault="00D529D9" w:rsidP="00B0048F">
      <w:pPr>
        <w:spacing w:before="120"/>
      </w:pPr>
      <w:r>
        <w:t xml:space="preserve">Wir operieren mit einem gewissen Standard. Es gibt keine Klinik, nicht </w:t>
      </w:r>
      <w:r w:rsidR="00F231EB">
        <w:t xml:space="preserve">einmal </w:t>
      </w:r>
      <w:r>
        <w:t xml:space="preserve">einen OP. </w:t>
      </w:r>
    </w:p>
    <w:p w:rsidR="00722619" w:rsidRDefault="00D529D9" w:rsidP="00B0048F">
      <w:pPr>
        <w:spacing w:before="120"/>
      </w:pPr>
      <w:r>
        <w:t xml:space="preserve">Fast alles ist improvisiert. Sauber zu arbeiten ist so wichtig wie </w:t>
      </w:r>
      <w:r w:rsidR="00722619">
        <w:t>zügig arbeiten zu kö</w:t>
      </w:r>
      <w:r w:rsidR="00722619">
        <w:t>n</w:t>
      </w:r>
      <w:r w:rsidR="00722619">
        <w:t>nen</w:t>
      </w:r>
      <w:r>
        <w:t xml:space="preserve">. </w:t>
      </w:r>
      <w:r w:rsidR="00722619">
        <w:t>Wir</w:t>
      </w:r>
      <w:r w:rsidR="004C028C">
        <w:t xml:space="preserve"> müssen </w:t>
      </w:r>
      <w:r w:rsidR="00722619">
        <w:t>überdurchschnittlich viel</w:t>
      </w:r>
      <w:r w:rsidR="004C028C">
        <w:t xml:space="preserve"> Narkosemittel </w:t>
      </w:r>
      <w:r w:rsidR="00722619">
        <w:t xml:space="preserve">pro Tier </w:t>
      </w:r>
      <w:r w:rsidR="004C028C">
        <w:t>verwenden, denn die g</w:t>
      </w:r>
      <w:r w:rsidR="004C028C">
        <w:t>e</w:t>
      </w:r>
      <w:r w:rsidR="004C028C">
        <w:t xml:space="preserve">stressten Tiere </w:t>
      </w:r>
      <w:r w:rsidR="00722619">
        <w:t>wehren sich mit aller Kraft</w:t>
      </w:r>
      <w:r w:rsidR="004C028C">
        <w:t xml:space="preserve"> gegen den Kontrollverlust</w:t>
      </w:r>
      <w:r>
        <w:t xml:space="preserve">. </w:t>
      </w:r>
      <w:r w:rsidR="00722619">
        <w:t xml:space="preserve">Kontrollverlust </w:t>
      </w:r>
      <w:r w:rsidR="00722619">
        <w:lastRenderedPageBreak/>
        <w:t>bedeutet hier im großen Rudel mehr als nur kurz zu schlafen. Wir brauchen eine Zeit</w:t>
      </w:r>
      <w:r w:rsidR="005950C5">
        <w:t>,</w:t>
      </w:r>
      <w:r w:rsidR="00722619">
        <w:t xml:space="preserve"> um zu </w:t>
      </w:r>
      <w:proofErr w:type="spellStart"/>
      <w:r w:rsidR="004C028C">
        <w:t>wissen</w:t>
      </w:r>
      <w:r w:rsidR="00722619">
        <w:t>,</w:t>
      </w:r>
      <w:r w:rsidR="004C028C">
        <w:t>wieviel</w:t>
      </w:r>
      <w:r w:rsidR="00722619">
        <w:t>des</w:t>
      </w:r>
      <w:proofErr w:type="spellEnd"/>
      <w:r w:rsidR="00722619">
        <w:t xml:space="preserve"> </w:t>
      </w:r>
      <w:proofErr w:type="spellStart"/>
      <w:r w:rsidR="00722619">
        <w:t>Xylazin</w:t>
      </w:r>
      <w:proofErr w:type="spellEnd"/>
      <w:r w:rsidR="00B0048F">
        <w:t>-</w:t>
      </w:r>
      <w:proofErr w:type="spellStart"/>
      <w:r w:rsidR="00722619">
        <w:t>Ketamin</w:t>
      </w:r>
      <w:proofErr w:type="spellEnd"/>
      <w:r w:rsidR="00722619">
        <w:t xml:space="preserve">-Gemisches </w:t>
      </w:r>
      <w:r w:rsidR="004C028C">
        <w:t xml:space="preserve">die Tiere benötigen, um nicht ständig nachdosiert </w:t>
      </w:r>
      <w:r w:rsidR="00722619">
        <w:t xml:space="preserve">zu </w:t>
      </w:r>
      <w:r w:rsidR="004C028C">
        <w:t xml:space="preserve">werden. </w:t>
      </w:r>
    </w:p>
    <w:p w:rsidR="00D529D9" w:rsidRDefault="00A15C9F" w:rsidP="00B0048F">
      <w:pPr>
        <w:spacing w:before="120"/>
      </w:pPr>
      <w:r>
        <w:t xml:space="preserve">Eine gründliche Voruntersuchung, wie in Deutschland üblich, ist in vielen Fällen gar nicht möglich. Die Tiere sind selten aggressiv, aber sehr wehrhaft, versuchen sich mit aller Gewalt loszureißen. Eine präzise Untersuchung würde das Tier so stressen, dass das Narkoserisiko steigt. Wir kommunizieren gut mit </w:t>
      </w:r>
      <w:proofErr w:type="spellStart"/>
      <w:r>
        <w:t>Edu</w:t>
      </w:r>
      <w:proofErr w:type="spellEnd"/>
      <w:r>
        <w:t xml:space="preserve">, Natalia, </w:t>
      </w:r>
      <w:proofErr w:type="spellStart"/>
      <w:r w:rsidR="006917FA">
        <w:t>Edus</w:t>
      </w:r>
      <w:r>
        <w:t>rechte</w:t>
      </w:r>
      <w:r w:rsidR="006E1292">
        <w:t>r</w:t>
      </w:r>
      <w:r>
        <w:t>Hand</w:t>
      </w:r>
      <w:proofErr w:type="spellEnd"/>
      <w:r>
        <w:t xml:space="preserve"> </w:t>
      </w:r>
      <w:proofErr w:type="spellStart"/>
      <w:r>
        <w:t>undmit</w:t>
      </w:r>
      <w:proofErr w:type="spellEnd"/>
      <w:r>
        <w:t xml:space="preserve"> den Pflegern. Frisst der Hund? Hat er Durchfall? Benimmt er sich auffällig. Um es vo</w:t>
      </w:r>
      <w:r>
        <w:t>r</w:t>
      </w:r>
      <w:r>
        <w:t>wegzunehmen: Uns stirbt kein ein</w:t>
      </w:r>
      <w:r w:rsidR="006917FA">
        <w:t>ziger Hund in der Narkos</w:t>
      </w:r>
      <w:r w:rsidR="00722619">
        <w:t xml:space="preserve">e, keiner an den Folgen der OP. Es gibt </w:t>
      </w:r>
      <w:r w:rsidR="006917FA">
        <w:t xml:space="preserve">nicht einen </w:t>
      </w:r>
      <w:r w:rsidR="00722619">
        <w:t xml:space="preserve">einzigen </w:t>
      </w:r>
      <w:proofErr w:type="spellStart"/>
      <w:r w:rsidR="00722619">
        <w:t>Zwischenfall</w:t>
      </w:r>
      <w:r w:rsidR="006917FA">
        <w:t>.</w:t>
      </w:r>
      <w:r w:rsidR="00722619" w:rsidRPr="00722619">
        <w:rPr>
          <w:i/>
        </w:rPr>
        <w:t>Lege</w:t>
      </w:r>
      <w:proofErr w:type="spellEnd"/>
      <w:r w:rsidR="00722619" w:rsidRPr="00722619">
        <w:rPr>
          <w:i/>
        </w:rPr>
        <w:t xml:space="preserve"> </w:t>
      </w:r>
      <w:proofErr w:type="spellStart"/>
      <w:r w:rsidR="00722619" w:rsidRPr="00722619">
        <w:rPr>
          <w:i/>
        </w:rPr>
        <w:t>artis</w:t>
      </w:r>
      <w:proofErr w:type="spellEnd"/>
      <w:r w:rsidR="00722619">
        <w:t xml:space="preserve"> unter anderen Bedi</w:t>
      </w:r>
      <w:r w:rsidR="00722619">
        <w:t>n</w:t>
      </w:r>
      <w:r w:rsidR="00722619">
        <w:t>gungen.</w:t>
      </w:r>
    </w:p>
    <w:p w:rsidR="00722619" w:rsidRDefault="00722619" w:rsidP="00B0048F">
      <w:pPr>
        <w:spacing w:before="120"/>
      </w:pPr>
      <w:r>
        <w:t>Sobald die Tiere in der Narkose liegen, b</w:t>
      </w:r>
      <w:r>
        <w:t>e</w:t>
      </w:r>
      <w:r>
        <w:t xml:space="preserve">kommen sie </w:t>
      </w:r>
      <w:proofErr w:type="spellStart"/>
      <w:r>
        <w:t>Dectomax</w:t>
      </w:r>
      <w:proofErr w:type="spellEnd"/>
      <w:r>
        <w:t>, ein potentes NSAID und</w:t>
      </w:r>
      <w:r w:rsidR="00F944BA">
        <w:t xml:space="preserve"> </w:t>
      </w:r>
      <w:proofErr w:type="spellStart"/>
      <w:r w:rsidR="00F944BA">
        <w:t>einzwei</w:t>
      </w:r>
      <w:proofErr w:type="spellEnd"/>
      <w:r w:rsidR="00F944BA">
        <w:t xml:space="preserve"> Tage wirkendes </w:t>
      </w:r>
      <w:proofErr w:type="spellStart"/>
      <w:r w:rsidR="00F944BA">
        <w:t>Amoxicillin</w:t>
      </w:r>
      <w:proofErr w:type="spellEnd"/>
      <w:r w:rsidR="00F944BA">
        <w:t xml:space="preserve">. Gegen </w:t>
      </w:r>
      <w:r w:rsidR="00781A41">
        <w:t xml:space="preserve">Letzteres </w:t>
      </w:r>
      <w:r w:rsidR="00F944BA">
        <w:t>gab es auch Vorbehalte u</w:t>
      </w:r>
      <w:r w:rsidR="00F944BA">
        <w:t>n</w:t>
      </w:r>
      <w:r w:rsidR="00F944BA">
        <w:t>ter uns. Doch die Gefahr, dass wir hier nicht so sauber arbeiten können, um auf eine A</w:t>
      </w:r>
      <w:r w:rsidR="00F944BA">
        <w:t>n</w:t>
      </w:r>
      <w:r w:rsidR="00F944BA">
        <w:t xml:space="preserve">tibiose zu verzichten und der Fakt, dass eine gewisse Kontamination post </w:t>
      </w:r>
      <w:proofErr w:type="spellStart"/>
      <w:r w:rsidR="00F944BA">
        <w:t>operationem</w:t>
      </w:r>
      <w:proofErr w:type="spellEnd"/>
      <w:r w:rsidR="00F944BA">
        <w:t xml:space="preserve"> nicht auszuschließen ist, hat uns dazu b</w:t>
      </w:r>
      <w:r w:rsidR="00F944BA">
        <w:t>e</w:t>
      </w:r>
      <w:r w:rsidR="00F944BA">
        <w:t>wogen diese Art Vorsorge zu betreiben. Ein Kompromiss, das ist uns bewusst.</w:t>
      </w:r>
    </w:p>
    <w:p w:rsidR="00E74729" w:rsidRDefault="00E74729" w:rsidP="00B0048F">
      <w:pPr>
        <w:spacing w:before="120"/>
      </w:pPr>
      <w:r>
        <w:t>Die Sonne scheint. Da</w:t>
      </w:r>
      <w:r w:rsidR="00781A41">
        <w:t>s</w:t>
      </w:r>
      <w:r>
        <w:t>s wir in Andalusien sind, davon ist nicht viel zu merken. Hier im Tierheim spielt keine Rolle</w:t>
      </w:r>
      <w:r w:rsidR="00781A41">
        <w:t>,</w:t>
      </w:r>
      <w:r>
        <w:t xml:space="preserve"> ob wir im We</w:t>
      </w:r>
      <w:r>
        <w:t>s</w:t>
      </w:r>
      <w:r>
        <w:t>ten, Osten, Süden oder Norden von Spanien sind. Vielleicht spielt noch nicht einmal eine Rolle</w:t>
      </w:r>
      <w:r w:rsidR="00722619">
        <w:t>,</w:t>
      </w:r>
      <w:r w:rsidR="006917FA">
        <w:t xml:space="preserve"> das</w:t>
      </w:r>
      <w:r w:rsidR="00722619">
        <w:t>s</w:t>
      </w:r>
      <w:r w:rsidR="006917FA">
        <w:t xml:space="preserve"> wir in Spanien sind</w:t>
      </w:r>
      <w:r>
        <w:t xml:space="preserve">. Hunde </w:t>
      </w:r>
      <w:r w:rsidR="006917FA">
        <w:t>in überfüllten Tierheimen sind ähnlich</w:t>
      </w:r>
      <w:r w:rsidR="00722619">
        <w:t>, egal wo</w:t>
      </w:r>
      <w:r>
        <w:t xml:space="preserve">. </w:t>
      </w:r>
      <w:r w:rsidR="006917FA">
        <w:t xml:space="preserve">Die </w:t>
      </w:r>
      <w:r>
        <w:t xml:space="preserve">Tierheime </w:t>
      </w:r>
      <w:r w:rsidR="00722619">
        <w:t>sind es ebenso</w:t>
      </w:r>
      <w:r>
        <w:t xml:space="preserve">. </w:t>
      </w:r>
      <w:r w:rsidR="00D413D6">
        <w:t>Rostige Drähte, neben leeren oder halbvollen Futtersch</w:t>
      </w:r>
      <w:r w:rsidR="00D413D6">
        <w:t>a</w:t>
      </w:r>
      <w:r w:rsidR="00D413D6">
        <w:t>len aus Metall oder Plastik, manchmal Babybadewannen, die umfunktioniert sind</w:t>
      </w:r>
      <w:r w:rsidR="006917FA">
        <w:t xml:space="preserve"> zum Teil als Liegeschalen, zum Teil als </w:t>
      </w:r>
      <w:r w:rsidR="00781A41">
        <w:t>Fressnäpfe</w:t>
      </w:r>
      <w:r w:rsidR="006917FA">
        <w:t xml:space="preserve">. Aus einigen sind </w:t>
      </w:r>
      <w:r w:rsidR="00D413D6">
        <w:t>Ecke</w:t>
      </w:r>
      <w:r w:rsidR="006917FA">
        <w:t>n und Ränder</w:t>
      </w:r>
      <w:r w:rsidR="00D413D6">
        <w:t xml:space="preserve"> au</w:t>
      </w:r>
      <w:r w:rsidR="00D413D6">
        <w:t>s</w:t>
      </w:r>
      <w:r w:rsidR="00D413D6">
        <w:t>gebissen oder ausgebrochen. Es ist erstaunlich, wie wenig Hunde aggressiv oder extrem ängstlich sind. Die meisten von i</w:t>
      </w:r>
      <w:r w:rsidR="00D413D6">
        <w:t>h</w:t>
      </w:r>
      <w:r w:rsidR="00D413D6">
        <w:t xml:space="preserve">nen sind selbst nach einer Behandlung und </w:t>
      </w:r>
      <w:r w:rsidR="00722619">
        <w:t xml:space="preserve">nach den üblichen </w:t>
      </w:r>
      <w:r w:rsidR="00D413D6">
        <w:t xml:space="preserve">Zwangsmaßnahmen noch erstaunlich zutraulich, fast alle wedeln wild mit dem Schwanz. </w:t>
      </w:r>
    </w:p>
    <w:p w:rsidR="00AA652D" w:rsidRDefault="006917FA" w:rsidP="00B0048F">
      <w:pPr>
        <w:spacing w:before="120"/>
      </w:pPr>
      <w:r>
        <w:t>Die Kastrationswunden halten wir so klein wie möglich, die Hautnähte nähen wir inne</w:t>
      </w:r>
      <w:r>
        <w:t>n</w:t>
      </w:r>
      <w:r>
        <w:t>liegend, so dass selbst</w:t>
      </w:r>
      <w:r w:rsidR="00781A41">
        <w:t>,</w:t>
      </w:r>
      <w:r>
        <w:t xml:space="preserve"> wenn die Tiere ab und zu über die Wundränder lecken, nicht gleich der Faden aufgeleckt wird. Silberspray ist die einzige Wundauflage, die die Tiere bekommen</w:t>
      </w:r>
      <w:r w:rsidR="00781A41">
        <w:t>,</w:t>
      </w:r>
      <w:r>
        <w:t xml:space="preserve"> wenn sie in den </w:t>
      </w:r>
      <w:r w:rsidR="00A77CD1">
        <w:t xml:space="preserve">inzwischen mit Decken ausgelegten </w:t>
      </w:r>
      <w:r>
        <w:t>Aufwachraum gelegt werden.</w:t>
      </w:r>
      <w:r w:rsidR="00A77CD1">
        <w:t xml:space="preserve"> Kleine und dünne Hunde werden mit Extradecken zugedeckt</w:t>
      </w:r>
      <w:r w:rsidR="00722619">
        <w:t>. M</w:t>
      </w:r>
      <w:r w:rsidR="00A77CD1">
        <w:t>it warme</w:t>
      </w:r>
      <w:r w:rsidR="00722619">
        <w:t>m</w:t>
      </w:r>
      <w:r w:rsidR="00A77CD1">
        <w:t xml:space="preserve"> Wasser gefüllte Plastikflaschen werden ihnen </w:t>
      </w:r>
      <w:r w:rsidR="005950C5">
        <w:t xml:space="preserve">zum Wärmen </w:t>
      </w:r>
      <w:r w:rsidR="00A77CD1">
        <w:t>an die Seite gelegt. Innerhalb einer halben Stunde nach der OP st</w:t>
      </w:r>
      <w:r w:rsidR="00A77CD1">
        <w:t>e</w:t>
      </w:r>
      <w:r w:rsidR="00A77CD1">
        <w:t>hen die meisten Tiere schon wieder. Immer noch benommen, aber massiv bemüht</w:t>
      </w:r>
      <w:r w:rsidR="00781A41">
        <w:t>,</w:t>
      </w:r>
      <w:r w:rsidR="00A77CD1">
        <w:t xml:space="preserve"> die Kontrolle wieder zu erlangen.</w:t>
      </w:r>
      <w:r w:rsidR="00AA652D">
        <w:t>Ruhe ist obe</w:t>
      </w:r>
      <w:r w:rsidR="00AA652D">
        <w:t>r</w:t>
      </w:r>
      <w:r w:rsidR="00AA652D">
        <w:t>ste</w:t>
      </w:r>
      <w:r w:rsidR="00722619">
        <w:t>s</w:t>
      </w:r>
      <w:r w:rsidR="00AA652D">
        <w:t xml:space="preserve"> Gebot, aber kaum einz</w:t>
      </w:r>
      <w:r w:rsidR="00AA652D">
        <w:t>u</w:t>
      </w:r>
      <w:r w:rsidR="00AA652D">
        <w:t>halten. Draußen vor dem Haus stehen die Hunde und bellen den gesamten Tag. Nur in einigen ganz ku</w:t>
      </w:r>
      <w:r w:rsidR="00AA652D">
        <w:t>r</w:t>
      </w:r>
      <w:r w:rsidR="00AA652D">
        <w:t>zen Momenten senkt sich eine gewisse Ruhe über das Tierheim. Doch schon nach wenigen Sekunden, spätestens nach wenigen Min</w:t>
      </w:r>
      <w:r w:rsidR="00AA652D">
        <w:t>u</w:t>
      </w:r>
      <w:r w:rsidR="00AA652D">
        <w:t xml:space="preserve">ten </w:t>
      </w:r>
      <w:r w:rsidR="00722619">
        <w:t>kann man wieder sein eigenes Wort kaum verstehen</w:t>
      </w:r>
      <w:r w:rsidR="00AA652D">
        <w:t xml:space="preserve">. </w:t>
      </w:r>
    </w:p>
    <w:p w:rsidR="00A77CD1" w:rsidRDefault="00A77CD1" w:rsidP="00B0048F">
      <w:pPr>
        <w:spacing w:before="120"/>
      </w:pPr>
      <w:r>
        <w:t xml:space="preserve">In der gesamten Zeit werden uns lediglich zwei Tiere vorgestellt, bei denen sich der Wundspalt ein wenig geöffnet hat. Alle anderen scheinen sich nur wenig oder überhaupt nicht an den Wunden zu lecken. Aus der Erfahrung in Deutschland wissen wir nur allzu </w:t>
      </w:r>
      <w:r w:rsidR="00722619">
        <w:t>g</w:t>
      </w:r>
      <w:r>
        <w:t>u</w:t>
      </w:r>
      <w:r w:rsidR="00722619">
        <w:t>t</w:t>
      </w:r>
      <w:r>
        <w:t>, wie groß die Gefahr einer Nahtdehiszenz ist, wenn die Tiere keinen Halskragen oder Body bekommen. Die einzige Erklärung, die wir dafür haben: Die Hunde sind hier so abgelenkt in der täglichen Konkurrenz, dass die Wunde am Bauch schnell zur Nebens</w:t>
      </w:r>
      <w:r>
        <w:t>a</w:t>
      </w:r>
      <w:r>
        <w:t xml:space="preserve">che wird. Langeweile kommt hier nicht auf, weder bei den Tieren, noch bei uns. </w:t>
      </w:r>
    </w:p>
    <w:p w:rsidR="00A77CD1" w:rsidRDefault="00A77CD1" w:rsidP="00B0048F">
      <w:pPr>
        <w:spacing w:before="120"/>
      </w:pPr>
      <w:r>
        <w:t xml:space="preserve">Die beiden Hunde mit der Nahtdehiszenz bekommen zwei Klammern auf die Wunde, </w:t>
      </w:r>
      <w:r w:rsidR="00781A41">
        <w:t xml:space="preserve">die </w:t>
      </w:r>
      <w:r>
        <w:t xml:space="preserve">nach </w:t>
      </w:r>
      <w:r w:rsidR="00F02C2D">
        <w:t>etwa zehn</w:t>
      </w:r>
      <w:r>
        <w:t>Tagen von den Leuten vor Ort wieder entnommen werden.</w:t>
      </w:r>
    </w:p>
    <w:p w:rsidR="00771B44" w:rsidRDefault="00771B44" w:rsidP="00B0048F">
      <w:pPr>
        <w:spacing w:before="120"/>
      </w:pPr>
      <w:r>
        <w:lastRenderedPageBreak/>
        <w:t xml:space="preserve">Katzen und Hunde werden so streng auseinander gehalten wie möglich. Nicht, dass sich Hunde und Katzen </w:t>
      </w:r>
      <w:r w:rsidR="00F02C2D">
        <w:t xml:space="preserve">nicht </w:t>
      </w:r>
      <w:r w:rsidR="00F52C9A">
        <w:t>auch gut verstehen können, aber der Stress für Katzen</w:t>
      </w:r>
      <w:r w:rsidR="00781A41">
        <w:t>, die</w:t>
      </w:r>
      <w:r w:rsidR="00F52C9A">
        <w:t xml:space="preserve"> in der Nähe von Hunden in Narkose gelegt und operiert werden, wäre in vielen Fällen für die Tiere lebensbedrohlich. </w:t>
      </w:r>
    </w:p>
    <w:p w:rsidR="00785ABE" w:rsidRDefault="00F52C9A" w:rsidP="00B0048F">
      <w:pPr>
        <w:spacing w:before="120"/>
      </w:pPr>
      <w:r>
        <w:t>So können wir a</w:t>
      </w:r>
      <w:r w:rsidR="00A77CD1">
        <w:t xml:space="preserve">m Samstag und Sonntag die kleine Klinik </w:t>
      </w:r>
      <w:r w:rsidR="00781A41">
        <w:t xml:space="preserve">von Sarah </w:t>
      </w:r>
      <w:r w:rsidR="00F02C2D">
        <w:t xml:space="preserve">in Algeciras </w:t>
      </w:r>
      <w:r w:rsidR="00A77CD1">
        <w:t>benu</w:t>
      </w:r>
      <w:r w:rsidR="00A77CD1">
        <w:t>t</w:t>
      </w:r>
      <w:r w:rsidR="00A77CD1">
        <w:t xml:space="preserve">zen. </w:t>
      </w:r>
      <w:r w:rsidR="00F02C2D">
        <w:t>D</w:t>
      </w:r>
      <w:r w:rsidR="00A77CD1">
        <w:t>er pure Luxus. Plötzlich haben wir zwei OP</w:t>
      </w:r>
      <w:r w:rsidR="00F02C2D">
        <w:t xml:space="preserve">-Räume mit </w:t>
      </w:r>
      <w:r w:rsidR="00781A41">
        <w:t>OP-</w:t>
      </w:r>
      <w:r w:rsidR="00F02C2D">
        <w:t xml:space="preserve">Lampen und allem </w:t>
      </w:r>
      <w:r w:rsidR="00A77CD1">
        <w:t>was dazu gehört. Über 60 Katzen warten darauf</w:t>
      </w:r>
      <w:r w:rsidR="00781A41">
        <w:t>,</w:t>
      </w:r>
      <w:r w:rsidR="00A77CD1">
        <w:t xml:space="preserve"> kastriert zu werden. </w:t>
      </w:r>
      <w:r w:rsidR="00785ABE">
        <w:t>Kerrie ist hier diejen</w:t>
      </w:r>
      <w:r w:rsidR="00785ABE">
        <w:t>i</w:t>
      </w:r>
      <w:r w:rsidR="00785ABE">
        <w:t xml:space="preserve">ge, die </w:t>
      </w:r>
      <w:r w:rsidR="00781A41">
        <w:t xml:space="preserve">Alles </w:t>
      </w:r>
      <w:r w:rsidR="00785ABE">
        <w:t xml:space="preserve">in der Hand hat, die </w:t>
      </w:r>
      <w:r w:rsidR="00781A41">
        <w:t xml:space="preserve">Alles </w:t>
      </w:r>
      <w:r w:rsidR="00785ABE">
        <w:t xml:space="preserve">organisiert. Kerrie </w:t>
      </w:r>
      <w:r w:rsidR="00333403">
        <w:t xml:space="preserve">ist Engländerin und </w:t>
      </w:r>
      <w:r w:rsidR="00785ABE">
        <w:t xml:space="preserve">hat </w:t>
      </w:r>
      <w:r w:rsidR="00781A41">
        <w:t xml:space="preserve">Alles </w:t>
      </w:r>
      <w:r w:rsidR="00785ABE">
        <w:t xml:space="preserve">im Griff. </w:t>
      </w:r>
      <w:r w:rsidR="00333403">
        <w:t>Sie läuft den ganzen Tag, gibt Anweisungen, telefoniert</w:t>
      </w:r>
      <w:r w:rsidR="00781A41">
        <w:t>:</w:t>
      </w:r>
      <w:r w:rsidR="00333403">
        <w:t xml:space="preserve"> „Ja, wir brauchen mehr Katzen, holt die von Gonzales. Nein, keine Katzen für Montag. Wir brauchen die Katzen, die bei Luisa eingesammelt wurden</w:t>
      </w:r>
      <w:r w:rsidR="00781A41">
        <w:t>,</w:t>
      </w:r>
      <w:r w:rsidR="00333403">
        <w:t xml:space="preserve"> morgen früh...“ </w:t>
      </w:r>
      <w:r w:rsidR="00AA652D">
        <w:t>Irgendwann in der Mittagszeit hat es Kerrie sogar geschafft</w:t>
      </w:r>
      <w:r w:rsidR="00781A41">
        <w:t>,</w:t>
      </w:r>
      <w:r w:rsidR="00AA652D">
        <w:t xml:space="preserve"> ein lunch zu organisieren. Im Eingang </w:t>
      </w:r>
      <w:r w:rsidR="00F02C2D">
        <w:t>ist</w:t>
      </w:r>
      <w:r w:rsidR="00AA652D">
        <w:t xml:space="preserve"> auf dem Empfangstr</w:t>
      </w:r>
      <w:r w:rsidR="00AA652D">
        <w:t>e</w:t>
      </w:r>
      <w:r w:rsidR="00AA652D">
        <w:t xml:space="preserve">sen </w:t>
      </w:r>
      <w:r w:rsidR="00F02C2D">
        <w:t xml:space="preserve">neben Futtersäcken und Farbtafeln zur Flohbekämpfung </w:t>
      </w:r>
      <w:r w:rsidR="00AA652D">
        <w:t>ein kleines Buffet aufg</w:t>
      </w:r>
      <w:r w:rsidR="00AA652D">
        <w:t>e</w:t>
      </w:r>
      <w:r w:rsidR="00AA652D">
        <w:t xml:space="preserve">baut: Oliven, Brot, </w:t>
      </w:r>
      <w:r w:rsidR="00F01A50">
        <w:t>Käse, Mandarinen, Äpfel, Cola, Saft...</w:t>
      </w:r>
    </w:p>
    <w:p w:rsidR="00781A41" w:rsidRDefault="007E5933" w:rsidP="00B0048F">
      <w:pPr>
        <w:spacing w:before="120"/>
      </w:pPr>
      <w:r>
        <w:t xml:space="preserve">Einige </w:t>
      </w:r>
      <w:r w:rsidR="00333403">
        <w:t xml:space="preserve">der </w:t>
      </w:r>
      <w:r w:rsidR="00F02C2D">
        <w:t>Katzen</w:t>
      </w:r>
      <w:r>
        <w:t xml:space="preserve"> sind noch in den großen Fallen, mit denen sie gefangen werden.</w:t>
      </w:r>
      <w:r w:rsidR="00781A41">
        <w:t xml:space="preserve"> Es ist </w:t>
      </w:r>
      <w:r>
        <w:t xml:space="preserve">April und viele Tiere sind trächtig. </w:t>
      </w:r>
      <w:r w:rsidR="00333403">
        <w:t>Wir h</w:t>
      </w:r>
      <w:r w:rsidR="00333403">
        <w:t>a</w:t>
      </w:r>
      <w:r w:rsidR="00333403">
        <w:t xml:space="preserve">ben </w:t>
      </w:r>
      <w:proofErr w:type="spellStart"/>
      <w:r w:rsidR="00333403">
        <w:t>Kätzinnen</w:t>
      </w:r>
      <w:proofErr w:type="spellEnd"/>
      <w:r w:rsidR="00333403">
        <w:t>, die in wenigen Tagen werfen würden, vielleicht schon morgen. Kerrie, die versucht</w:t>
      </w:r>
      <w:r w:rsidR="00781A41">
        <w:t>,</w:t>
      </w:r>
      <w:r w:rsidR="00333403">
        <w:t xml:space="preserve"> jede Kreatur zu retten, hat ihren ganz eigenen Standpunkt: </w:t>
      </w:r>
      <w:r w:rsidR="00F02C2D" w:rsidRPr="00F02C2D">
        <w:rPr>
          <w:i/>
        </w:rPr>
        <w:t>„</w:t>
      </w:r>
      <w:r w:rsidR="00333403" w:rsidRPr="00F02C2D">
        <w:rPr>
          <w:i/>
        </w:rPr>
        <w:t>Was passiert mit den Jungtieren? Sie verhungern, weil sie nichts zu fressen beko</w:t>
      </w:r>
      <w:r w:rsidR="00333403" w:rsidRPr="00F02C2D">
        <w:rPr>
          <w:i/>
        </w:rPr>
        <w:t>m</w:t>
      </w:r>
      <w:r w:rsidR="00333403" w:rsidRPr="00F02C2D">
        <w:rPr>
          <w:i/>
        </w:rPr>
        <w:t xml:space="preserve">men. Sie werden überfahren, weil sie auf der Suche nach Futter über die Straße laufen. Sie sterben an </w:t>
      </w:r>
      <w:proofErr w:type="spellStart"/>
      <w:r w:rsidR="00333403" w:rsidRPr="00F02C2D">
        <w:rPr>
          <w:i/>
        </w:rPr>
        <w:t>Leukose</w:t>
      </w:r>
      <w:proofErr w:type="spellEnd"/>
      <w:r w:rsidR="00333403" w:rsidRPr="00F02C2D">
        <w:rPr>
          <w:i/>
        </w:rPr>
        <w:t>, FIP oder Katzenschnu</w:t>
      </w:r>
      <w:r w:rsidR="00333403" w:rsidRPr="00F02C2D">
        <w:rPr>
          <w:i/>
        </w:rPr>
        <w:t>p</w:t>
      </w:r>
      <w:r w:rsidR="00333403" w:rsidRPr="00F02C2D">
        <w:rPr>
          <w:i/>
        </w:rPr>
        <w:t>fen, denn die Übe</w:t>
      </w:r>
      <w:r w:rsidR="00333403" w:rsidRPr="00F02C2D">
        <w:rPr>
          <w:i/>
        </w:rPr>
        <w:t>r</w:t>
      </w:r>
      <w:r w:rsidR="00333403" w:rsidRPr="00F02C2D">
        <w:rPr>
          <w:i/>
        </w:rPr>
        <w:t xml:space="preserve">population </w:t>
      </w:r>
      <w:r w:rsidR="00F01A50" w:rsidRPr="00F02C2D">
        <w:rPr>
          <w:i/>
        </w:rPr>
        <w:t>lässt</w:t>
      </w:r>
      <w:r w:rsidR="00AA652D" w:rsidRPr="00F02C2D">
        <w:rPr>
          <w:i/>
        </w:rPr>
        <w:t xml:space="preserve"> keine Gnade walten.</w:t>
      </w:r>
      <w:r w:rsidR="00F02C2D">
        <w:rPr>
          <w:i/>
        </w:rPr>
        <w:t>“</w:t>
      </w:r>
      <w:r w:rsidR="006E1292">
        <w:t>Es ist schwer zwischen den ethischen Prinzipien, zwischen unseren eigenen An</w:t>
      </w:r>
      <w:r w:rsidR="006E1292">
        <w:t>s</w:t>
      </w:r>
      <w:r w:rsidR="006E1292">
        <w:t>prüchen und zwischen den re</w:t>
      </w:r>
      <w:r w:rsidR="006E1292">
        <w:t>a</w:t>
      </w:r>
      <w:r w:rsidR="006E1292">
        <w:t>len Gegebenheiten einen Weg zu finden, der uns ruhig schlafen lässt.</w:t>
      </w:r>
    </w:p>
    <w:p w:rsidR="00D529D9" w:rsidRDefault="00AA652D" w:rsidP="00B0048F">
      <w:pPr>
        <w:spacing w:before="120"/>
      </w:pPr>
      <w:r>
        <w:t>Mitunter zehn oder zwanzig Ka</w:t>
      </w:r>
      <w:r>
        <w:t>t</w:t>
      </w:r>
      <w:r>
        <w:t>zen streunen um bestimmt</w:t>
      </w:r>
      <w:r w:rsidR="009F0EAA">
        <w:t>e</w:t>
      </w:r>
      <w:r>
        <w:t xml:space="preserve"> Hauseingänge</w:t>
      </w:r>
      <w:r w:rsidR="00781A41">
        <w:t>,</w:t>
      </w:r>
      <w:r>
        <w:t xml:space="preserve"> in denen sie gefüttert werden. Wir kastrieren auch die trächtigen Tiere. Gewöhnen werden wir uns daran nie. Es ist die schmerzliche Einsicht in eine Realität, die wir uns weder wünschen noch ausgesucht haben. Auch nach Wochen und sicher nach Monaten bleibt ein bedr</w:t>
      </w:r>
      <w:r>
        <w:t>ü</w:t>
      </w:r>
      <w:r>
        <w:t xml:space="preserve">ckender Schmerz bei diesem Thema. </w:t>
      </w:r>
    </w:p>
    <w:p w:rsidR="00AA652D" w:rsidRDefault="00AA652D" w:rsidP="00B0048F">
      <w:pPr>
        <w:spacing w:before="120"/>
      </w:pPr>
      <w:r>
        <w:t xml:space="preserve">Am Sonntag stirbt uns </w:t>
      </w:r>
      <w:r w:rsidR="00781A41">
        <w:t xml:space="preserve">am Vormittag </w:t>
      </w:r>
      <w:r>
        <w:t xml:space="preserve">eine Katze in der Narkose. Es ist das einzige Tier während der gesamten Zeit hier. Die Katze hatte </w:t>
      </w:r>
      <w:r w:rsidR="00F01A50">
        <w:t xml:space="preserve">in der Trächtigkeit </w:t>
      </w:r>
      <w:r>
        <w:t xml:space="preserve">eine </w:t>
      </w:r>
      <w:proofErr w:type="spellStart"/>
      <w:r>
        <w:t>Pyometra</w:t>
      </w:r>
      <w:r w:rsidR="00F01A50">
        <w:t>entw</w:t>
      </w:r>
      <w:r w:rsidR="00F01A50">
        <w:t>i</w:t>
      </w:r>
      <w:r w:rsidR="00F01A50">
        <w:t>ckelt</w:t>
      </w:r>
      <w:proofErr w:type="spellEnd"/>
      <w:r>
        <w:t xml:space="preserve">. Der Zustand des Tieres </w:t>
      </w:r>
      <w:r w:rsidR="00F01A50">
        <w:t xml:space="preserve">war </w:t>
      </w:r>
      <w:r>
        <w:t xml:space="preserve">während der OP so instabil geworden, dass wir sie auch nicht mehr reanimieren konnten. </w:t>
      </w:r>
      <w:r w:rsidR="00F01A50">
        <w:t>Keiner von uns sagt ein Wort. Leben, Tod</w:t>
      </w:r>
      <w:r w:rsidR="00781A41">
        <w:t>,</w:t>
      </w:r>
      <w:r w:rsidR="00F01A50">
        <w:t xml:space="preserve"> Übe</w:t>
      </w:r>
      <w:r w:rsidR="00F01A50">
        <w:t>r</w:t>
      </w:r>
      <w:r w:rsidR="00F01A50">
        <w:t>leben, Weiterleben sind hier auf so engem Raum aneinandergepresst, dass es schwer wird</w:t>
      </w:r>
      <w:r w:rsidR="00781A41">
        <w:t>,</w:t>
      </w:r>
      <w:r w:rsidR="00F01A50">
        <w:t xml:space="preserve"> zw</w:t>
      </w:r>
      <w:r w:rsidR="00F01A50">
        <w:t>i</w:t>
      </w:r>
      <w:r w:rsidR="00F01A50">
        <w:t xml:space="preserve">schen diesen Gefühlen Luft zu holen. </w:t>
      </w:r>
    </w:p>
    <w:p w:rsidR="00D529D9" w:rsidRDefault="00F01A50" w:rsidP="00B0048F">
      <w:pPr>
        <w:spacing w:before="120"/>
      </w:pPr>
      <w:r>
        <w:t xml:space="preserve">Kerrie will uns trösten und erzählt, dass die </w:t>
      </w:r>
      <w:r w:rsidR="00D529D9">
        <w:t xml:space="preserve">Katzen </w:t>
      </w:r>
      <w:r>
        <w:t>morgen schon wieder</w:t>
      </w:r>
      <w:r w:rsidR="00D529D9">
        <w:t xml:space="preserve"> in die Freiheit entlassen</w:t>
      </w:r>
      <w:r>
        <w:t xml:space="preserve"> werden. So richtig kann sich niemand darauf konzentrieren. Jeder hat seine eigenen Werkzeuge</w:t>
      </w:r>
      <w:r w:rsidR="00781A41">
        <w:t>,</w:t>
      </w:r>
      <w:r>
        <w:t xml:space="preserve"> damit umzugehen</w:t>
      </w:r>
      <w:r w:rsidR="00D529D9">
        <w:t xml:space="preserve">. </w:t>
      </w:r>
    </w:p>
    <w:p w:rsidR="00F01A50" w:rsidRDefault="00F01A50" w:rsidP="00B0048F">
      <w:pPr>
        <w:spacing w:before="120"/>
      </w:pPr>
      <w:r>
        <w:t>Es ist inzwischen Sonntag</w:t>
      </w:r>
      <w:r w:rsidR="00781A41">
        <w:t>n</w:t>
      </w:r>
      <w:r>
        <w:t xml:space="preserve">achmittag. Kerrie kommt mit den letzten drei Katzen, die kastriert werden sollen. Sie zeigt auf das pralle Gesäuge des einen Tieres </w:t>
      </w:r>
      <w:r w:rsidRPr="009F0EAA">
        <w:rPr>
          <w:i/>
        </w:rPr>
        <w:t>„Sie wurde am Friedhof gefangen und wir glauben, dass sie irgendwo ihre Jungen säugt.“</w:t>
      </w:r>
      <w:r>
        <w:t xml:space="preserve"> Hier sind wir uns plötzlich einig. Eine Grenze, die nicht überschritten werden darf. Wir lassen die Ka</w:t>
      </w:r>
      <w:r>
        <w:t>t</w:t>
      </w:r>
      <w:r>
        <w:t xml:space="preserve">ze </w:t>
      </w:r>
      <w:proofErr w:type="spellStart"/>
      <w:r>
        <w:t>unkastriert</w:t>
      </w:r>
      <w:proofErr w:type="spellEnd"/>
      <w:r>
        <w:t xml:space="preserve"> so schnell wie möglich an der Stelle frei, wo sie gefangen wurde. Wenn wehrlose Katzenjunge verhungern, weil wir deren Mutter kastrieren, ist das etwas, was niemand von uns auf sein Gewissen laden kann. Es gibt eine Grenze. Als wir das in der kleinen Gemeinschaft und in einer strikten Gemeinsamkeit für uns etablieren, fühlen wir eine Art Erleichterung. Es ist absurderweise sogar so, dass wir die Kastration trächtiger Katzen damit etwas leichter machen. Für uns. </w:t>
      </w:r>
    </w:p>
    <w:p w:rsidR="00922022" w:rsidRDefault="00922022" w:rsidP="00B0048F">
      <w:pPr>
        <w:spacing w:before="120"/>
      </w:pPr>
      <w:r>
        <w:lastRenderedPageBreak/>
        <w:t>Die Kastrationen sind das einzige Mittel, die Vermehrung der Tiere zu stoppen, das Leid damit zu mindern, die Tiere vor dem Überfahren werden und vor dem Verhungern nachhaltig zu schützen. Und es ist eine Möglichkeit, die Tiere an neue Besitzer vermi</w:t>
      </w:r>
      <w:r>
        <w:t>t</w:t>
      </w:r>
      <w:r>
        <w:t>teln zu können.</w:t>
      </w:r>
    </w:p>
    <w:p w:rsidR="00D529D9" w:rsidRDefault="00F01A50" w:rsidP="00B0048F">
      <w:pPr>
        <w:spacing w:before="120"/>
      </w:pPr>
      <w:r>
        <w:t xml:space="preserve">Nach einer Woche sind wir erschöpft. </w:t>
      </w:r>
      <w:r w:rsidR="009F0EAA">
        <w:t>Und wir sind irgendwie erleichtert. D</w:t>
      </w:r>
      <w:r>
        <w:t xml:space="preserve">er Dank der Menschen hier ist riesig. </w:t>
      </w:r>
      <w:r w:rsidR="00672110">
        <w:t xml:space="preserve">Sie </w:t>
      </w:r>
      <w:r>
        <w:t>drücken uns</w:t>
      </w:r>
      <w:r w:rsidR="00771B44">
        <w:t xml:space="preserve"> und haben kleine A</w:t>
      </w:r>
      <w:r w:rsidR="00771B44">
        <w:t>b</w:t>
      </w:r>
      <w:r w:rsidR="00771B44">
        <w:t xml:space="preserve">schiedsgeschenke. </w:t>
      </w:r>
      <w:r w:rsidR="009F0EAA">
        <w:t>Jorge,</w:t>
      </w:r>
      <w:r w:rsidR="00771B44">
        <w:t xml:space="preserve"> einer der ehrenamtlichen Helfer aus Los Barrios</w:t>
      </w:r>
      <w:r w:rsidR="009F0EAA">
        <w:t>,</w:t>
      </w:r>
      <w:r w:rsidR="00771B44">
        <w:t xml:space="preserve"> lädt uns am letzten Abend zum Essen in eine Bar ein. Wir sitzen und lachen, versuchen uns in gebrochenem Spanisch und g</w:t>
      </w:r>
      <w:r w:rsidR="00771B44">
        <w:t>e</w:t>
      </w:r>
      <w:r w:rsidR="00771B44">
        <w:t xml:space="preserve">stikulierend verständlich zu machen. </w:t>
      </w:r>
      <w:r w:rsidR="009F0EAA">
        <w:t>Wir überbrüllen das auf großen Bildschirmen übertr</w:t>
      </w:r>
      <w:r w:rsidR="009F0EAA">
        <w:t>a</w:t>
      </w:r>
      <w:r w:rsidR="009F0EAA">
        <w:t xml:space="preserve">gene </w:t>
      </w:r>
      <w:r w:rsidR="0011111B">
        <w:t>Fu</w:t>
      </w:r>
      <w:r w:rsidR="0011111B">
        <w:t>ß</w:t>
      </w:r>
      <w:r w:rsidR="0011111B">
        <w:t xml:space="preserve">ballspiel </w:t>
      </w:r>
      <w:r w:rsidR="009F0EAA">
        <w:t>Wolfsburg gegen Real Madrid. Das Überbrüllen haben wir jetzt gelernt. Das können wir gut. Jorge</w:t>
      </w:r>
      <w:r w:rsidR="00771B44">
        <w:t xml:space="preserve"> und seine Freundin</w:t>
      </w:r>
      <w:r w:rsidR="009F0EAA">
        <w:t xml:space="preserve"> Irena</w:t>
      </w:r>
      <w:r w:rsidR="00771B44">
        <w:t xml:space="preserve"> versuchen ihr </w:t>
      </w:r>
      <w:r w:rsidR="0011111B">
        <w:t xml:space="preserve">Englisch </w:t>
      </w:r>
      <w:r w:rsidR="00771B44">
        <w:t>so einzusetzen, dass wir es verstehen. Für einen Moment tauche ich aus dem Lärm und den Gesprächen weg. Ich bin für einen M</w:t>
      </w:r>
      <w:r w:rsidR="00771B44">
        <w:t>o</w:t>
      </w:r>
      <w:r w:rsidR="00771B44">
        <w:t>ment nicht mehr Teil der Situation, sondern B</w:t>
      </w:r>
      <w:r w:rsidR="00771B44">
        <w:t>e</w:t>
      </w:r>
      <w:r w:rsidR="00771B44">
        <w:t>trachter und frage mich, warum Jorge</w:t>
      </w:r>
      <w:r w:rsidR="009F0EAA">
        <w:t xml:space="preserve">, </w:t>
      </w:r>
      <w:r w:rsidR="00771B44">
        <w:t xml:space="preserve">das alles tut. </w:t>
      </w:r>
      <w:r w:rsidR="009F0EAA">
        <w:t>Er, der jeden Monat überlegt, wie er über die Runden kommt, e</w:t>
      </w:r>
      <w:r w:rsidR="00771B44">
        <w:t>r</w:t>
      </w:r>
      <w:r w:rsidR="009F0EAA">
        <w:t>,</w:t>
      </w:r>
      <w:r w:rsidR="00771B44">
        <w:t xml:space="preserve"> selbst nichts davon</w:t>
      </w:r>
      <w:r w:rsidR="009F0EAA">
        <w:t xml:space="preserve"> hat, dass wir hier Tiere aus dem Tie</w:t>
      </w:r>
      <w:r w:rsidR="009F0EAA">
        <w:t>r</w:t>
      </w:r>
      <w:r w:rsidR="009F0EAA">
        <w:t>heim kastriert haben</w:t>
      </w:r>
      <w:r w:rsidR="00771B44">
        <w:t>. Es muss etwas sein, was Menschen verbindet, was Menschen und Tiere miteinander verbindet. Etwas, was in dem Alltag zwischen Karri</w:t>
      </w:r>
      <w:r w:rsidR="00771B44">
        <w:t>e</w:t>
      </w:r>
      <w:r w:rsidR="00771B44">
        <w:t>ren, Einkommenssteuer und Leistungsanspruch se</w:t>
      </w:r>
      <w:r w:rsidR="00771B44">
        <w:t>l</w:t>
      </w:r>
      <w:r w:rsidR="00771B44">
        <w:t>ten in unserem Leben de</w:t>
      </w:r>
      <w:r w:rsidR="009F0EAA">
        <w:t xml:space="preserve">n Weg an die Oberfläche findet. </w:t>
      </w:r>
    </w:p>
    <w:p w:rsidR="00771B44" w:rsidRDefault="00771B44" w:rsidP="00B0048F">
      <w:pPr>
        <w:spacing w:before="120"/>
      </w:pPr>
      <w:r>
        <w:t xml:space="preserve">Kurz vor Mitternacht müssen wir noch unsere Sachen packen. Der Flug geht morgen Mittag </w:t>
      </w:r>
      <w:proofErr w:type="spellStart"/>
      <w:r w:rsidR="00AD67B3">
        <w:t>ab</w:t>
      </w:r>
      <w:r>
        <w:t>Malaga</w:t>
      </w:r>
      <w:proofErr w:type="spellEnd"/>
      <w:r>
        <w:t xml:space="preserve">. </w:t>
      </w:r>
      <w:r w:rsidR="009F0EAA">
        <w:t>Wir hoffen, dass d</w:t>
      </w:r>
      <w:r>
        <w:t>ie Fahrt nach Norden</w:t>
      </w:r>
      <w:r w:rsidR="009F0EAA">
        <w:t>,</w:t>
      </w:r>
      <w:r>
        <w:t xml:space="preserve"> immer an der Küste entlang</w:t>
      </w:r>
      <w:r w:rsidR="009F0EAA">
        <w:t>,</w:t>
      </w:r>
      <w:r>
        <w:t xml:space="preserve"> ohne Stau </w:t>
      </w:r>
      <w:r w:rsidR="00672110">
        <w:t>ist. D</w:t>
      </w:r>
      <w:r>
        <w:t xml:space="preserve">er Mietwagen muss </w:t>
      </w:r>
      <w:r w:rsidR="0096303E">
        <w:t xml:space="preserve">vor dem Rückflug </w:t>
      </w:r>
      <w:r>
        <w:t xml:space="preserve">noch abgegeben werden. Aber </w:t>
      </w:r>
      <w:r w:rsidR="00672110">
        <w:t>b</w:t>
      </w:r>
      <w:r w:rsidR="00672110">
        <w:t>e</w:t>
      </w:r>
      <w:r w:rsidR="00672110">
        <w:t>vor wir unsere Sachen einpacken,</w:t>
      </w:r>
      <w:r>
        <w:t xml:space="preserve"> müssen wir erst einmal unsere Schalenkoffer </w:t>
      </w:r>
      <w:r w:rsidR="00672110">
        <w:t>grün</w:t>
      </w:r>
      <w:r w:rsidR="00672110">
        <w:t>d</w:t>
      </w:r>
      <w:r w:rsidR="00672110">
        <w:t xml:space="preserve">lich </w:t>
      </w:r>
      <w:r>
        <w:t>abduschen....</w:t>
      </w:r>
    </w:p>
    <w:p w:rsidR="00771B44" w:rsidRDefault="00771B44" w:rsidP="00B0048F">
      <w:pPr>
        <w:spacing w:before="120"/>
      </w:pPr>
      <w:r>
        <w:t>Berlin, April 2016                                                                    Dr. Fred R. Willitzkat</w:t>
      </w:r>
    </w:p>
    <w:p w:rsidR="00771B44" w:rsidRDefault="00771B44" w:rsidP="00B0048F">
      <w:pPr>
        <w:spacing w:before="120"/>
        <w:jc w:val="right"/>
      </w:pPr>
      <w:r>
        <w:t>arbeitet für den Tierschutzverein TINI e.V.</w:t>
      </w:r>
    </w:p>
    <w:p w:rsidR="00D529D9" w:rsidRDefault="00D529D9" w:rsidP="00B0048F">
      <w:pPr>
        <w:spacing w:before="120"/>
      </w:pPr>
    </w:p>
    <w:sectPr w:rsidR="00D529D9" w:rsidSect="002F2DBA">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EAA" w:rsidRDefault="009F0EAA" w:rsidP="00785ABE">
      <w:r>
        <w:separator/>
      </w:r>
    </w:p>
  </w:endnote>
  <w:endnote w:type="continuationSeparator" w:id="1">
    <w:p w:rsidR="009F0EAA" w:rsidRDefault="009F0EAA" w:rsidP="00785AB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AA" w:rsidRDefault="000E18E1" w:rsidP="00AA652D">
    <w:pPr>
      <w:pStyle w:val="Fuzeile"/>
      <w:framePr w:wrap="around" w:vAnchor="text" w:hAnchor="margin" w:xAlign="right" w:y="1"/>
      <w:rPr>
        <w:rStyle w:val="Seitenzahl"/>
      </w:rPr>
    </w:pPr>
    <w:r>
      <w:rPr>
        <w:rStyle w:val="Seitenzahl"/>
      </w:rPr>
      <w:fldChar w:fldCharType="begin"/>
    </w:r>
    <w:r w:rsidR="009F0EAA">
      <w:rPr>
        <w:rStyle w:val="Seitenzahl"/>
      </w:rPr>
      <w:instrText xml:space="preserve">PAGE  </w:instrText>
    </w:r>
    <w:r>
      <w:rPr>
        <w:rStyle w:val="Seitenzahl"/>
      </w:rPr>
      <w:fldChar w:fldCharType="end"/>
    </w:r>
  </w:p>
  <w:p w:rsidR="009F0EAA" w:rsidRDefault="009F0EAA" w:rsidP="00785ABE">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AA" w:rsidRDefault="000E18E1" w:rsidP="00AA652D">
    <w:pPr>
      <w:pStyle w:val="Fuzeile"/>
      <w:framePr w:wrap="around" w:vAnchor="text" w:hAnchor="margin" w:xAlign="right" w:y="1"/>
      <w:rPr>
        <w:rStyle w:val="Seitenzahl"/>
      </w:rPr>
    </w:pPr>
    <w:r>
      <w:rPr>
        <w:rStyle w:val="Seitenzahl"/>
      </w:rPr>
      <w:fldChar w:fldCharType="begin"/>
    </w:r>
    <w:r w:rsidR="009F0EAA">
      <w:rPr>
        <w:rStyle w:val="Seitenzahl"/>
      </w:rPr>
      <w:instrText xml:space="preserve">PAGE  </w:instrText>
    </w:r>
    <w:r>
      <w:rPr>
        <w:rStyle w:val="Seitenzahl"/>
      </w:rPr>
      <w:fldChar w:fldCharType="separate"/>
    </w:r>
    <w:r w:rsidR="001B6BF0">
      <w:rPr>
        <w:rStyle w:val="Seitenzahl"/>
        <w:noProof/>
      </w:rPr>
      <w:t>1</w:t>
    </w:r>
    <w:r>
      <w:rPr>
        <w:rStyle w:val="Seitenzahl"/>
      </w:rPr>
      <w:fldChar w:fldCharType="end"/>
    </w:r>
  </w:p>
  <w:p w:rsidR="009F0EAA" w:rsidRDefault="009F0EAA" w:rsidP="00785ABE">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EAA" w:rsidRDefault="009F0EAA" w:rsidP="00785ABE">
      <w:r>
        <w:separator/>
      </w:r>
    </w:p>
  </w:footnote>
  <w:footnote w:type="continuationSeparator" w:id="1">
    <w:p w:rsidR="009F0EAA" w:rsidRDefault="009F0EAA" w:rsidP="00785A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autoHyphenation/>
  <w:hyphenationZone w:val="425"/>
  <w:characterSpacingControl w:val="doNotCompress"/>
  <w:hdrShapeDefaults>
    <o:shapedefaults v:ext="edit" spidmax="6145"/>
  </w:hdrShapeDefaults>
  <w:footnotePr>
    <w:footnote w:id="0"/>
    <w:footnote w:id="1"/>
  </w:footnotePr>
  <w:endnotePr>
    <w:endnote w:id="0"/>
    <w:endnote w:id="1"/>
  </w:endnotePr>
  <w:compat>
    <w:useFELayout/>
  </w:compat>
  <w:rsids>
    <w:rsidRoot w:val="00D529D9"/>
    <w:rsid w:val="00026628"/>
    <w:rsid w:val="000330CE"/>
    <w:rsid w:val="000E18E1"/>
    <w:rsid w:val="000F4894"/>
    <w:rsid w:val="0010695E"/>
    <w:rsid w:val="0011111B"/>
    <w:rsid w:val="00116014"/>
    <w:rsid w:val="001B6BF0"/>
    <w:rsid w:val="0023583E"/>
    <w:rsid w:val="00275F53"/>
    <w:rsid w:val="00294B58"/>
    <w:rsid w:val="002F2DBA"/>
    <w:rsid w:val="00314FD4"/>
    <w:rsid w:val="00333403"/>
    <w:rsid w:val="003F63CD"/>
    <w:rsid w:val="003F72F9"/>
    <w:rsid w:val="004A0B6B"/>
    <w:rsid w:val="004C028C"/>
    <w:rsid w:val="004E5FE9"/>
    <w:rsid w:val="00505FCE"/>
    <w:rsid w:val="005950C5"/>
    <w:rsid w:val="005B5DA9"/>
    <w:rsid w:val="005D2EA2"/>
    <w:rsid w:val="00611F9D"/>
    <w:rsid w:val="006312BF"/>
    <w:rsid w:val="00672110"/>
    <w:rsid w:val="006917FA"/>
    <w:rsid w:val="006E1292"/>
    <w:rsid w:val="00722619"/>
    <w:rsid w:val="00771B44"/>
    <w:rsid w:val="00781A41"/>
    <w:rsid w:val="00785ABE"/>
    <w:rsid w:val="007E0B92"/>
    <w:rsid w:val="007E5933"/>
    <w:rsid w:val="0083389F"/>
    <w:rsid w:val="008C2F49"/>
    <w:rsid w:val="008C6C07"/>
    <w:rsid w:val="00915CE9"/>
    <w:rsid w:val="00922022"/>
    <w:rsid w:val="0096303E"/>
    <w:rsid w:val="0099419E"/>
    <w:rsid w:val="009F0EAA"/>
    <w:rsid w:val="00A15C9F"/>
    <w:rsid w:val="00A35BE0"/>
    <w:rsid w:val="00A77CD1"/>
    <w:rsid w:val="00AA652D"/>
    <w:rsid w:val="00AD67B3"/>
    <w:rsid w:val="00AE0DCE"/>
    <w:rsid w:val="00B0048F"/>
    <w:rsid w:val="00B07CF2"/>
    <w:rsid w:val="00B16F03"/>
    <w:rsid w:val="00B4019C"/>
    <w:rsid w:val="00B97296"/>
    <w:rsid w:val="00BA7B75"/>
    <w:rsid w:val="00BB5F1A"/>
    <w:rsid w:val="00BC78EC"/>
    <w:rsid w:val="00BD71E6"/>
    <w:rsid w:val="00CE0D30"/>
    <w:rsid w:val="00CF644C"/>
    <w:rsid w:val="00D305C5"/>
    <w:rsid w:val="00D413D6"/>
    <w:rsid w:val="00D529D9"/>
    <w:rsid w:val="00DB1A1D"/>
    <w:rsid w:val="00E74729"/>
    <w:rsid w:val="00F01A50"/>
    <w:rsid w:val="00F02C2D"/>
    <w:rsid w:val="00F231EB"/>
    <w:rsid w:val="00F344F1"/>
    <w:rsid w:val="00F52C9A"/>
    <w:rsid w:val="00F944BA"/>
    <w:rsid w:val="00FC5E95"/>
    <w:rsid w:val="00FE4CD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44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E4CDE"/>
    <w:rPr>
      <w:color w:val="0000FF" w:themeColor="hyperlink"/>
      <w:u w:val="single"/>
    </w:rPr>
  </w:style>
  <w:style w:type="paragraph" w:styleId="Fuzeile">
    <w:name w:val="footer"/>
    <w:basedOn w:val="Standard"/>
    <w:link w:val="FuzeileZchn"/>
    <w:uiPriority w:val="99"/>
    <w:unhideWhenUsed/>
    <w:rsid w:val="00785ABE"/>
    <w:pPr>
      <w:tabs>
        <w:tab w:val="center" w:pos="4536"/>
        <w:tab w:val="right" w:pos="9072"/>
      </w:tabs>
    </w:pPr>
  </w:style>
  <w:style w:type="character" w:customStyle="1" w:styleId="FuzeileZchn">
    <w:name w:val="Fußzeile Zchn"/>
    <w:basedOn w:val="Absatz-Standardschriftart"/>
    <w:link w:val="Fuzeile"/>
    <w:uiPriority w:val="99"/>
    <w:rsid w:val="00785ABE"/>
  </w:style>
  <w:style w:type="character" w:styleId="Seitenzahl">
    <w:name w:val="page number"/>
    <w:basedOn w:val="Absatz-Standardschriftart"/>
    <w:uiPriority w:val="99"/>
    <w:semiHidden/>
    <w:unhideWhenUsed/>
    <w:rsid w:val="00785ABE"/>
  </w:style>
  <w:style w:type="paragraph" w:styleId="Sprechblasentext">
    <w:name w:val="Balloon Text"/>
    <w:basedOn w:val="Standard"/>
    <w:link w:val="SprechblasentextZchn"/>
    <w:uiPriority w:val="99"/>
    <w:semiHidden/>
    <w:unhideWhenUsed/>
    <w:rsid w:val="00B004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48F"/>
    <w:rPr>
      <w:rFonts w:ascii="Tahoma" w:hAnsi="Tahoma" w:cs="Tahoma"/>
      <w:sz w:val="16"/>
      <w:szCs w:val="16"/>
    </w:rPr>
  </w:style>
  <w:style w:type="paragraph" w:styleId="Beschriftung">
    <w:name w:val="caption"/>
    <w:basedOn w:val="Standard"/>
    <w:next w:val="Standard"/>
    <w:uiPriority w:val="35"/>
    <w:unhideWhenUsed/>
    <w:qFormat/>
    <w:rsid w:val="00A35BE0"/>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370E7-BE32-5441-B610-5DA3E159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11125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R. Willitzkat</dc:creator>
  <cp:lastModifiedBy>Günter</cp:lastModifiedBy>
  <cp:revision>2</cp:revision>
  <dcterms:created xsi:type="dcterms:W3CDTF">2016-05-06T05:29:00Z</dcterms:created>
  <dcterms:modified xsi:type="dcterms:W3CDTF">2016-05-06T05:29:00Z</dcterms:modified>
</cp:coreProperties>
</file>